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8FCE"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LNHS Band Boosters – Meeting Minutes – 11/2/2023</w:t>
      </w:r>
    </w:p>
    <w:p w14:paraId="1840B5B8"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 </w:t>
      </w:r>
    </w:p>
    <w:p w14:paraId="05880C32"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b/>
          <w:bCs/>
          <w:color w:val="000000"/>
          <w:kern w:val="0"/>
          <w:sz w:val="27"/>
          <w:szCs w:val="27"/>
          <w:u w:val="single"/>
          <w14:ligatures w14:val="none"/>
        </w:rPr>
        <w:t>Call to order</w:t>
      </w:r>
      <w:r w:rsidRPr="007D14CA">
        <w:rPr>
          <w:rFonts w:ascii="Arial" w:eastAsia="Times New Roman" w:hAnsi="Arial" w:cs="Arial"/>
          <w:color w:val="000000"/>
          <w:kern w:val="0"/>
          <w:sz w:val="27"/>
          <w:szCs w:val="27"/>
          <w14:ligatures w14:val="none"/>
        </w:rPr>
        <w:t xml:space="preserve">: 7:10pm by Emily </w:t>
      </w:r>
      <w:proofErr w:type="spellStart"/>
      <w:r w:rsidRPr="007D14CA">
        <w:rPr>
          <w:rFonts w:ascii="Arial" w:eastAsia="Times New Roman" w:hAnsi="Arial" w:cs="Arial"/>
          <w:color w:val="000000"/>
          <w:kern w:val="0"/>
          <w:sz w:val="27"/>
          <w:szCs w:val="27"/>
          <w14:ligatures w14:val="none"/>
        </w:rPr>
        <w:t>Kokotovic</w:t>
      </w:r>
      <w:proofErr w:type="spellEnd"/>
    </w:p>
    <w:p w14:paraId="4F487E0E"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 xml:space="preserve">Attendance: Board members: Vicki </w:t>
      </w:r>
      <w:proofErr w:type="spellStart"/>
      <w:r w:rsidRPr="007D14CA">
        <w:rPr>
          <w:rFonts w:ascii="Arial" w:eastAsia="Times New Roman" w:hAnsi="Arial" w:cs="Arial"/>
          <w:color w:val="000000"/>
          <w:kern w:val="0"/>
          <w:sz w:val="27"/>
          <w:szCs w:val="27"/>
          <w14:ligatures w14:val="none"/>
        </w:rPr>
        <w:t>Reinemann</w:t>
      </w:r>
      <w:proofErr w:type="spellEnd"/>
      <w:r w:rsidRPr="007D14CA">
        <w:rPr>
          <w:rFonts w:ascii="Arial" w:eastAsia="Times New Roman" w:hAnsi="Arial" w:cs="Arial"/>
          <w:color w:val="000000"/>
          <w:kern w:val="0"/>
          <w:sz w:val="27"/>
          <w:szCs w:val="27"/>
          <w14:ligatures w14:val="none"/>
        </w:rPr>
        <w:t xml:space="preserve">, Bobbie </w:t>
      </w:r>
      <w:proofErr w:type="spellStart"/>
      <w:r w:rsidRPr="007D14CA">
        <w:rPr>
          <w:rFonts w:ascii="Arial" w:eastAsia="Times New Roman" w:hAnsi="Arial" w:cs="Arial"/>
          <w:color w:val="000000"/>
          <w:kern w:val="0"/>
          <w:sz w:val="27"/>
          <w:szCs w:val="27"/>
          <w14:ligatures w14:val="none"/>
        </w:rPr>
        <w:t>Hesketh</w:t>
      </w:r>
      <w:proofErr w:type="spellEnd"/>
      <w:r w:rsidRPr="007D14CA">
        <w:rPr>
          <w:rFonts w:ascii="Arial" w:eastAsia="Times New Roman" w:hAnsi="Arial" w:cs="Arial"/>
          <w:color w:val="000000"/>
          <w:kern w:val="0"/>
          <w:sz w:val="27"/>
          <w:szCs w:val="27"/>
          <w14:ligatures w14:val="none"/>
        </w:rPr>
        <w:t xml:space="preserve">, Jen and Kevin Bower, Becca Carroll, Matt Leach, Emily </w:t>
      </w:r>
      <w:proofErr w:type="spellStart"/>
      <w:r w:rsidRPr="007D14CA">
        <w:rPr>
          <w:rFonts w:ascii="Arial" w:eastAsia="Times New Roman" w:hAnsi="Arial" w:cs="Arial"/>
          <w:color w:val="000000"/>
          <w:kern w:val="0"/>
          <w:sz w:val="27"/>
          <w:szCs w:val="27"/>
          <w14:ligatures w14:val="none"/>
        </w:rPr>
        <w:t>Kokotovic</w:t>
      </w:r>
      <w:proofErr w:type="spellEnd"/>
      <w:r w:rsidRPr="007D14CA">
        <w:rPr>
          <w:rFonts w:ascii="Arial" w:eastAsia="Times New Roman" w:hAnsi="Arial" w:cs="Arial"/>
          <w:color w:val="000000"/>
          <w:kern w:val="0"/>
          <w:sz w:val="27"/>
          <w:szCs w:val="27"/>
          <w14:ligatures w14:val="none"/>
        </w:rPr>
        <w:t>, Anna Connelly</w:t>
      </w:r>
    </w:p>
    <w:p w14:paraId="2B18B927"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Band parents:  approx. 38 parents present.</w:t>
      </w:r>
    </w:p>
    <w:p w14:paraId="6E83CD61"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796B"/>
          <w:kern w:val="0"/>
          <w:sz w:val="27"/>
          <w:szCs w:val="27"/>
          <w14:ligatures w14:val="none"/>
        </w:rPr>
        <w:t>This meeting was held in the LNHS auditorium.</w:t>
      </w:r>
    </w:p>
    <w:p w14:paraId="516AF5A1"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796B"/>
          <w:kern w:val="0"/>
          <w:sz w:val="27"/>
          <w:szCs w:val="27"/>
          <w14:ligatures w14:val="none"/>
        </w:rPr>
        <w:t>Items of discussion included:</w:t>
      </w:r>
    </w:p>
    <w:p w14:paraId="0F5DF0D7" w14:textId="77777777" w:rsidR="007D14CA" w:rsidRPr="007D14CA" w:rsidRDefault="007D14CA" w:rsidP="007D14CA">
      <w:pPr>
        <w:rPr>
          <w:rFonts w:ascii="Times New Roman" w:eastAsia="Times New Roman" w:hAnsi="Times New Roman" w:cs="Times New Roman"/>
          <w:color w:val="000000"/>
          <w:kern w:val="0"/>
          <w14:ligatures w14:val="none"/>
        </w:rPr>
      </w:pPr>
    </w:p>
    <w:p w14:paraId="21ED294C"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b/>
          <w:bCs/>
          <w:color w:val="000000"/>
          <w:kern w:val="0"/>
          <w:sz w:val="27"/>
          <w:szCs w:val="27"/>
          <w:u w:val="single"/>
          <w14:ligatures w14:val="none"/>
        </w:rPr>
        <w:t>Uniforms:</w:t>
      </w:r>
      <w:r w:rsidRPr="007D14CA">
        <w:rPr>
          <w:rFonts w:ascii="Arial" w:eastAsia="Times New Roman" w:hAnsi="Arial" w:cs="Arial"/>
          <w:color w:val="000000"/>
          <w:kern w:val="0"/>
          <w:sz w:val="27"/>
          <w:szCs w:val="27"/>
          <w14:ligatures w14:val="none"/>
        </w:rPr>
        <w:t xml:space="preserve"> Jen Bower discussed the need for additional help organizing and loading the uniforms for </w:t>
      </w:r>
      <w:proofErr w:type="spellStart"/>
      <w:r w:rsidRPr="007D14CA">
        <w:rPr>
          <w:rFonts w:ascii="Arial" w:eastAsia="Times New Roman" w:hAnsi="Arial" w:cs="Arial"/>
          <w:color w:val="000000"/>
          <w:kern w:val="0"/>
          <w:sz w:val="27"/>
          <w:szCs w:val="27"/>
          <w14:ligatures w14:val="none"/>
        </w:rPr>
        <w:t>drycleaning</w:t>
      </w:r>
      <w:proofErr w:type="spellEnd"/>
      <w:r w:rsidRPr="007D14CA">
        <w:rPr>
          <w:rFonts w:ascii="Arial" w:eastAsia="Times New Roman" w:hAnsi="Arial" w:cs="Arial"/>
          <w:color w:val="000000"/>
          <w:kern w:val="0"/>
          <w:sz w:val="27"/>
          <w:szCs w:val="27"/>
          <w14:ligatures w14:val="none"/>
        </w:rPr>
        <w:t xml:space="preserve"> following the Statesville Parade, at LNHS high school. All performers need to have marching shoes, </w:t>
      </w:r>
      <w:proofErr w:type="gramStart"/>
      <w:r w:rsidRPr="007D14CA">
        <w:rPr>
          <w:rFonts w:ascii="Arial" w:eastAsia="Times New Roman" w:hAnsi="Arial" w:cs="Arial"/>
          <w:color w:val="000000"/>
          <w:kern w:val="0"/>
          <w:sz w:val="27"/>
          <w:szCs w:val="27"/>
          <w14:ligatures w14:val="none"/>
        </w:rPr>
        <w:t>socks</w:t>
      </w:r>
      <w:proofErr w:type="gramEnd"/>
      <w:r w:rsidRPr="007D14CA">
        <w:rPr>
          <w:rFonts w:ascii="Arial" w:eastAsia="Times New Roman" w:hAnsi="Arial" w:cs="Arial"/>
          <w:color w:val="000000"/>
          <w:kern w:val="0"/>
          <w:sz w:val="27"/>
          <w:szCs w:val="27"/>
          <w14:ligatures w14:val="none"/>
        </w:rPr>
        <w:t xml:space="preserve"> and gloves. Alumni and non-marching band students need to arrange with Jen Bower directly to be fitted for a uniform prior to travel. Jen will send out an email to </w:t>
      </w:r>
      <w:proofErr w:type="gramStart"/>
      <w:r w:rsidRPr="007D14CA">
        <w:rPr>
          <w:rFonts w:ascii="Arial" w:eastAsia="Times New Roman" w:hAnsi="Arial" w:cs="Arial"/>
          <w:color w:val="000000"/>
          <w:kern w:val="0"/>
          <w:sz w:val="27"/>
          <w:szCs w:val="27"/>
          <w14:ligatures w14:val="none"/>
        </w:rPr>
        <w:t>make arrangements</w:t>
      </w:r>
      <w:proofErr w:type="gramEnd"/>
      <w:r w:rsidRPr="007D14CA">
        <w:rPr>
          <w:rFonts w:ascii="Arial" w:eastAsia="Times New Roman" w:hAnsi="Arial" w:cs="Arial"/>
          <w:color w:val="000000"/>
          <w:kern w:val="0"/>
          <w:sz w:val="27"/>
          <w:szCs w:val="27"/>
          <w14:ligatures w14:val="none"/>
        </w:rPr>
        <w:t xml:space="preserve"> for such.</w:t>
      </w:r>
    </w:p>
    <w:p w14:paraId="2255FD23" w14:textId="77777777" w:rsidR="007D14CA" w:rsidRPr="007D14CA" w:rsidRDefault="007D14CA" w:rsidP="007D14CA">
      <w:pPr>
        <w:rPr>
          <w:rFonts w:ascii="Times New Roman" w:eastAsia="Times New Roman" w:hAnsi="Times New Roman" w:cs="Times New Roman"/>
          <w:color w:val="000000"/>
          <w:kern w:val="0"/>
          <w14:ligatures w14:val="none"/>
        </w:rPr>
      </w:pPr>
    </w:p>
    <w:p w14:paraId="57DCE7DA"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b/>
          <w:bCs/>
          <w:color w:val="000000"/>
          <w:kern w:val="0"/>
          <w:sz w:val="27"/>
          <w:szCs w:val="27"/>
          <w:u w:val="single"/>
          <w14:ligatures w14:val="none"/>
        </w:rPr>
        <w:t>London finances:</w:t>
      </w:r>
      <w:r w:rsidRPr="007D14CA">
        <w:rPr>
          <w:rFonts w:ascii="Arial" w:eastAsia="Times New Roman" w:hAnsi="Arial" w:cs="Arial"/>
          <w:color w:val="000000"/>
          <w:kern w:val="0"/>
          <w:sz w:val="27"/>
          <w:szCs w:val="27"/>
          <w14:ligatures w14:val="none"/>
        </w:rPr>
        <w:t xml:space="preserve">  Bobbie </w:t>
      </w:r>
      <w:proofErr w:type="spellStart"/>
      <w:r w:rsidRPr="007D14CA">
        <w:rPr>
          <w:rFonts w:ascii="Arial" w:eastAsia="Times New Roman" w:hAnsi="Arial" w:cs="Arial"/>
          <w:color w:val="000000"/>
          <w:kern w:val="0"/>
          <w:sz w:val="27"/>
          <w:szCs w:val="27"/>
          <w14:ligatures w14:val="none"/>
        </w:rPr>
        <w:t>Hesketh</w:t>
      </w:r>
      <w:proofErr w:type="spellEnd"/>
      <w:r w:rsidRPr="007D14CA">
        <w:rPr>
          <w:rFonts w:ascii="Arial" w:eastAsia="Times New Roman" w:hAnsi="Arial" w:cs="Arial"/>
          <w:color w:val="000000"/>
          <w:kern w:val="0"/>
          <w:sz w:val="27"/>
          <w:szCs w:val="27"/>
          <w14:ligatures w14:val="none"/>
        </w:rPr>
        <w:t xml:space="preserve">, Treasurer, discussed that students should have received their final invoices in class today. If not, she will provide an invoice to parents at the conclusion of the meeting. Final outstanding payments are due immediately, and any credits owed for overpayment need to be requested directly to her prior to </w:t>
      </w:r>
      <w:proofErr w:type="gramStart"/>
      <w:r w:rsidRPr="007D14CA">
        <w:rPr>
          <w:rFonts w:ascii="Arial" w:eastAsia="Times New Roman" w:hAnsi="Arial" w:cs="Arial"/>
          <w:color w:val="000000"/>
          <w:kern w:val="0"/>
          <w:sz w:val="27"/>
          <w:szCs w:val="27"/>
          <w14:ligatures w14:val="none"/>
        </w:rPr>
        <w:t>December 15th, or</w:t>
      </w:r>
      <w:proofErr w:type="gramEnd"/>
      <w:r w:rsidRPr="007D14CA">
        <w:rPr>
          <w:rFonts w:ascii="Arial" w:eastAsia="Times New Roman" w:hAnsi="Arial" w:cs="Arial"/>
          <w:color w:val="000000"/>
          <w:kern w:val="0"/>
          <w:sz w:val="27"/>
          <w:szCs w:val="27"/>
          <w14:ligatures w14:val="none"/>
        </w:rPr>
        <w:t xml:space="preserve"> will be considered a donation. Band Boosters has issued a fundraising trip credit to every LNHS participant in the amount of $200 and will be gifting all performers and chaperones with a jacket.  Optional jackets for individual purchase will be available for $32, London patches for $7, and all jacket sizing and purchases will need to be made online through Cheddar Up. Bobbie stressed the importance of promptly paying final balances. Bobbie has individual statements in hand.</w:t>
      </w:r>
    </w:p>
    <w:p w14:paraId="50B7829E" w14:textId="77777777" w:rsidR="007D14CA" w:rsidRPr="007D14CA" w:rsidRDefault="007D14CA" w:rsidP="007D14CA">
      <w:pPr>
        <w:rPr>
          <w:rFonts w:ascii="Times New Roman" w:eastAsia="Times New Roman" w:hAnsi="Times New Roman" w:cs="Times New Roman"/>
          <w:color w:val="000000"/>
          <w:kern w:val="0"/>
          <w14:ligatures w14:val="none"/>
        </w:rPr>
      </w:pPr>
    </w:p>
    <w:p w14:paraId="2B1ABADF"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b/>
          <w:bCs/>
          <w:color w:val="000000"/>
          <w:kern w:val="0"/>
          <w:sz w:val="27"/>
          <w:szCs w:val="27"/>
          <w:u w:val="single"/>
          <w14:ligatures w14:val="none"/>
        </w:rPr>
        <w:t>London travel</w:t>
      </w:r>
      <w:r w:rsidRPr="007D14CA">
        <w:rPr>
          <w:rFonts w:ascii="Arial" w:eastAsia="Times New Roman" w:hAnsi="Arial" w:cs="Arial"/>
          <w:color w:val="000000"/>
          <w:kern w:val="0"/>
          <w:sz w:val="27"/>
          <w:szCs w:val="27"/>
          <w14:ligatures w14:val="none"/>
        </w:rPr>
        <w:t xml:space="preserve">:  Mr. Brown encouraged all travelers to recheck the flight manifests to confirm name, </w:t>
      </w:r>
      <w:proofErr w:type="gramStart"/>
      <w:r w:rsidRPr="007D14CA">
        <w:rPr>
          <w:rFonts w:ascii="Arial" w:eastAsia="Times New Roman" w:hAnsi="Arial" w:cs="Arial"/>
          <w:color w:val="000000"/>
          <w:kern w:val="0"/>
          <w:sz w:val="27"/>
          <w:szCs w:val="27"/>
          <w14:ligatures w14:val="none"/>
        </w:rPr>
        <w:t>passport  information</w:t>
      </w:r>
      <w:proofErr w:type="gramEnd"/>
      <w:r w:rsidRPr="007D14CA">
        <w:rPr>
          <w:rFonts w:ascii="Arial" w:eastAsia="Times New Roman" w:hAnsi="Arial" w:cs="Arial"/>
          <w:color w:val="000000"/>
          <w:kern w:val="0"/>
          <w:sz w:val="27"/>
          <w:szCs w:val="27"/>
          <w14:ligatures w14:val="none"/>
        </w:rPr>
        <w:t>, and flight number. Travelers who have not yet received passport information need to keep in continual contact with Mr. Brown, with updates. </w:t>
      </w:r>
    </w:p>
    <w:p w14:paraId="3B7FBDD3" w14:textId="77777777" w:rsidR="007D14CA" w:rsidRPr="007D14CA" w:rsidRDefault="007D14CA" w:rsidP="007D14CA">
      <w:pPr>
        <w:rPr>
          <w:rFonts w:ascii="Times New Roman" w:eastAsia="Times New Roman" w:hAnsi="Times New Roman" w:cs="Times New Roman"/>
          <w:color w:val="000000"/>
          <w:kern w:val="0"/>
          <w14:ligatures w14:val="none"/>
        </w:rPr>
      </w:pPr>
    </w:p>
    <w:p w14:paraId="2EA22610"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 xml:space="preserve">Room assignments and room type have been finalized and are available on spreadsheets within the chaperone groups. </w:t>
      </w:r>
      <w:proofErr w:type="gramStart"/>
      <w:r w:rsidRPr="007D14CA">
        <w:rPr>
          <w:rFonts w:ascii="Arial" w:eastAsia="Times New Roman" w:hAnsi="Arial" w:cs="Arial"/>
          <w:color w:val="000000"/>
          <w:kern w:val="0"/>
          <w:sz w:val="27"/>
          <w:szCs w:val="27"/>
          <w14:ligatures w14:val="none"/>
        </w:rPr>
        <w:t>Following the meeting, it</w:t>
      </w:r>
      <w:proofErr w:type="gramEnd"/>
      <w:r w:rsidRPr="007D14CA">
        <w:rPr>
          <w:rFonts w:ascii="Arial" w:eastAsia="Times New Roman" w:hAnsi="Arial" w:cs="Arial"/>
          <w:color w:val="000000"/>
          <w:kern w:val="0"/>
          <w:sz w:val="27"/>
          <w:szCs w:val="27"/>
          <w14:ligatures w14:val="none"/>
        </w:rPr>
        <w:t xml:space="preserve"> is suggested that attendees meet with their assigned chaperone group and verify room assignments as well as sightseeing plans.</w:t>
      </w:r>
    </w:p>
    <w:p w14:paraId="1D9B088F" w14:textId="77777777" w:rsidR="007D14CA" w:rsidRPr="007D14CA" w:rsidRDefault="007D14CA" w:rsidP="007D14CA">
      <w:pPr>
        <w:rPr>
          <w:rFonts w:ascii="Times New Roman" w:eastAsia="Times New Roman" w:hAnsi="Times New Roman" w:cs="Times New Roman"/>
          <w:color w:val="000000"/>
          <w:kern w:val="0"/>
          <w14:ligatures w14:val="none"/>
        </w:rPr>
      </w:pPr>
    </w:p>
    <w:p w14:paraId="5FA41A22"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Additionally, seasoned travelers are encouraged to step forward as a flight lead for flights A and C at the airport. This position still needs to be filled to assure everyone makes it through security checkpoints.</w:t>
      </w:r>
    </w:p>
    <w:p w14:paraId="358B6F6E" w14:textId="77777777" w:rsidR="007D14CA" w:rsidRPr="007D14CA" w:rsidRDefault="007D14CA" w:rsidP="007D14CA">
      <w:pPr>
        <w:rPr>
          <w:rFonts w:ascii="Times New Roman" w:eastAsia="Times New Roman" w:hAnsi="Times New Roman" w:cs="Times New Roman"/>
          <w:color w:val="000000"/>
          <w:kern w:val="0"/>
          <w14:ligatures w14:val="none"/>
        </w:rPr>
      </w:pPr>
    </w:p>
    <w:p w14:paraId="413EAA13"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It is encouraged that parking be paid for at the Charlotte airport well in advance. Download the CLT Airport app and book early for savings. All airport parking needs to be reserved and paid for in advance, especially around the holidays. Additionally, Mr. Brown encourages that travelers check in with their financial institutions regarding credit and debit card usage and foreign transaction fees, as well as ordering any foreign currency.</w:t>
      </w:r>
    </w:p>
    <w:p w14:paraId="1C0F6FF3" w14:textId="77777777" w:rsidR="007D14CA" w:rsidRPr="007D14CA" w:rsidRDefault="007D14CA" w:rsidP="007D14CA">
      <w:pPr>
        <w:rPr>
          <w:rFonts w:ascii="Times New Roman" w:eastAsia="Times New Roman" w:hAnsi="Times New Roman" w:cs="Times New Roman"/>
          <w:color w:val="000000"/>
          <w:kern w:val="0"/>
          <w14:ligatures w14:val="none"/>
        </w:rPr>
      </w:pPr>
    </w:p>
    <w:p w14:paraId="174676FA"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 xml:space="preserve">In closing, he mentions a slide presentation and video of </w:t>
      </w:r>
      <w:proofErr w:type="gramStart"/>
      <w:r w:rsidRPr="007D14CA">
        <w:rPr>
          <w:rFonts w:ascii="Arial" w:eastAsia="Times New Roman" w:hAnsi="Arial" w:cs="Arial"/>
          <w:color w:val="000000"/>
          <w:kern w:val="0"/>
          <w:sz w:val="27"/>
          <w:szCs w:val="27"/>
          <w14:ligatures w14:val="none"/>
        </w:rPr>
        <w:t>tonight‘</w:t>
      </w:r>
      <w:proofErr w:type="gramEnd"/>
      <w:r w:rsidRPr="007D14CA">
        <w:rPr>
          <w:rFonts w:ascii="Arial" w:eastAsia="Times New Roman" w:hAnsi="Arial" w:cs="Arial"/>
          <w:color w:val="000000"/>
          <w:kern w:val="0"/>
          <w:sz w:val="27"/>
          <w:szCs w:val="27"/>
          <w14:ligatures w14:val="none"/>
        </w:rPr>
        <w:t>s meeting will be sent via email tomorrow.</w:t>
      </w:r>
    </w:p>
    <w:p w14:paraId="054F030E" w14:textId="77777777" w:rsidR="007D14CA" w:rsidRPr="007D14CA" w:rsidRDefault="007D14CA" w:rsidP="007D14CA">
      <w:pPr>
        <w:rPr>
          <w:rFonts w:ascii="Times New Roman" w:eastAsia="Times New Roman" w:hAnsi="Times New Roman" w:cs="Times New Roman"/>
          <w:color w:val="000000"/>
          <w:kern w:val="0"/>
          <w14:ligatures w14:val="none"/>
        </w:rPr>
      </w:pPr>
    </w:p>
    <w:p w14:paraId="4334E656"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Attendees are dismissed to respective chaperone groups.</w:t>
      </w:r>
    </w:p>
    <w:p w14:paraId="5F753833" w14:textId="77777777" w:rsidR="007D14CA" w:rsidRPr="007D14CA" w:rsidRDefault="007D14CA" w:rsidP="007D14CA">
      <w:pPr>
        <w:rPr>
          <w:rFonts w:ascii="Times New Roman" w:eastAsia="Times New Roman" w:hAnsi="Times New Roman" w:cs="Times New Roman"/>
          <w:color w:val="000000"/>
          <w:kern w:val="0"/>
          <w14:ligatures w14:val="none"/>
        </w:rPr>
      </w:pPr>
    </w:p>
    <w:p w14:paraId="2EF9D6E4"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Meeting adjourned at 7:36pm</w:t>
      </w:r>
    </w:p>
    <w:p w14:paraId="41B5C4EA"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Next meeting to be held: 12/7/2023 at 7pm  </w:t>
      </w:r>
    </w:p>
    <w:p w14:paraId="755027E9"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 </w:t>
      </w:r>
    </w:p>
    <w:p w14:paraId="1F180CDC" w14:textId="77777777" w:rsidR="007D14CA" w:rsidRPr="007D14CA" w:rsidRDefault="007D14CA" w:rsidP="007D14CA">
      <w:pPr>
        <w:rPr>
          <w:rFonts w:ascii="Times New Roman" w:eastAsia="Times New Roman" w:hAnsi="Times New Roman" w:cs="Times New Roman"/>
          <w:color w:val="000000"/>
          <w:kern w:val="0"/>
          <w14:ligatures w14:val="none"/>
        </w:rPr>
      </w:pPr>
      <w:r w:rsidRPr="007D14CA">
        <w:rPr>
          <w:rFonts w:ascii="Arial" w:eastAsia="Times New Roman" w:hAnsi="Arial" w:cs="Arial"/>
          <w:color w:val="000000"/>
          <w:kern w:val="0"/>
          <w:sz w:val="27"/>
          <w:szCs w:val="27"/>
          <w14:ligatures w14:val="none"/>
        </w:rPr>
        <w:t xml:space="preserve">Minutes written by:  Emily </w:t>
      </w:r>
      <w:proofErr w:type="spellStart"/>
      <w:r w:rsidRPr="007D14CA">
        <w:rPr>
          <w:rFonts w:ascii="Arial" w:eastAsia="Times New Roman" w:hAnsi="Arial" w:cs="Arial"/>
          <w:color w:val="000000"/>
          <w:kern w:val="0"/>
          <w:sz w:val="27"/>
          <w:szCs w:val="27"/>
          <w14:ligatures w14:val="none"/>
        </w:rPr>
        <w:t>Kokotovic</w:t>
      </w:r>
      <w:proofErr w:type="spellEnd"/>
      <w:r w:rsidRPr="007D14CA">
        <w:rPr>
          <w:rFonts w:ascii="Arial" w:eastAsia="Times New Roman" w:hAnsi="Arial" w:cs="Arial"/>
          <w:color w:val="000000"/>
          <w:kern w:val="0"/>
          <w:sz w:val="27"/>
          <w:szCs w:val="27"/>
          <w14:ligatures w14:val="none"/>
        </w:rPr>
        <w:t>, Board Vice President </w:t>
      </w:r>
    </w:p>
    <w:p w14:paraId="78B20718" w14:textId="77777777" w:rsidR="007D14CA" w:rsidRPr="007D14CA" w:rsidRDefault="007D14CA" w:rsidP="007D14CA">
      <w:pPr>
        <w:spacing w:after="240"/>
        <w:rPr>
          <w:rFonts w:ascii="Times New Roman" w:eastAsia="Times New Roman" w:hAnsi="Times New Roman" w:cs="Times New Roman"/>
          <w:kern w:val="0"/>
          <w14:ligatures w14:val="none"/>
        </w:rPr>
      </w:pPr>
    </w:p>
    <w:p w14:paraId="60C7263E" w14:textId="77777777" w:rsidR="007D14CA" w:rsidRPr="007D14CA" w:rsidRDefault="007D14CA" w:rsidP="007D14CA">
      <w:pPr>
        <w:rPr>
          <w:rFonts w:ascii="Times New Roman" w:eastAsia="Times New Roman" w:hAnsi="Times New Roman" w:cs="Times New Roman"/>
          <w:kern w:val="0"/>
          <w14:ligatures w14:val="none"/>
        </w:rPr>
      </w:pPr>
    </w:p>
    <w:p w14:paraId="5737C2F0" w14:textId="77777777" w:rsidR="00E21BEB" w:rsidRDefault="00E21BEB"/>
    <w:p w14:paraId="1E6114E5" w14:textId="77777777" w:rsidR="007D14CA" w:rsidRDefault="007D14CA"/>
    <w:p w14:paraId="6C02A96C" w14:textId="77777777" w:rsidR="007D14CA" w:rsidRDefault="007D14CA"/>
    <w:p w14:paraId="24796ADA" w14:textId="105E41C5" w:rsidR="007D14CA" w:rsidRDefault="007D14CA">
      <w:r w:rsidRPr="007D14CA">
        <w:lastRenderedPageBreak/>
        <w:drawing>
          <wp:inline distT="0" distB="0" distL="0" distR="0" wp14:anchorId="0B0DCFFA" wp14:editId="6DBA55CA">
            <wp:extent cx="5943600" cy="7691755"/>
            <wp:effectExtent l="0" t="0" r="0" b="4445"/>
            <wp:docPr id="1748278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278661" name=""/>
                    <pic:cNvPicPr/>
                  </pic:nvPicPr>
                  <pic:blipFill>
                    <a:blip r:embed="rId4"/>
                    <a:stretch>
                      <a:fillRect/>
                    </a:stretch>
                  </pic:blipFill>
                  <pic:spPr>
                    <a:xfrm>
                      <a:off x="0" y="0"/>
                      <a:ext cx="5943600" cy="7691755"/>
                    </a:xfrm>
                    <a:prstGeom prst="rect">
                      <a:avLst/>
                    </a:prstGeom>
                  </pic:spPr>
                </pic:pic>
              </a:graphicData>
            </a:graphic>
          </wp:inline>
        </w:drawing>
      </w:r>
    </w:p>
    <w:sectPr w:rsidR="007D14CA" w:rsidSect="000C23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CA"/>
    <w:rsid w:val="000C236F"/>
    <w:rsid w:val="007D14CA"/>
    <w:rsid w:val="008A5FE3"/>
    <w:rsid w:val="00DF429A"/>
    <w:rsid w:val="00E21BEB"/>
    <w:rsid w:val="00E50CFC"/>
    <w:rsid w:val="00F2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5EACF"/>
  <w15:chartTrackingRefBased/>
  <w15:docId w15:val="{661E24A9-EDD9-6E4D-A4D6-330B19A7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4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14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14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14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14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14C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14C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14C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14C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4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14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14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14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14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14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14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14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14CA"/>
    <w:rPr>
      <w:rFonts w:eastAsiaTheme="majorEastAsia" w:cstheme="majorBidi"/>
      <w:color w:val="272727" w:themeColor="text1" w:themeTint="D8"/>
    </w:rPr>
  </w:style>
  <w:style w:type="paragraph" w:styleId="Title">
    <w:name w:val="Title"/>
    <w:basedOn w:val="Normal"/>
    <w:next w:val="Normal"/>
    <w:link w:val="TitleChar"/>
    <w:uiPriority w:val="10"/>
    <w:qFormat/>
    <w:rsid w:val="007D14C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4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14C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14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14C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D14CA"/>
    <w:rPr>
      <w:i/>
      <w:iCs/>
      <w:color w:val="404040" w:themeColor="text1" w:themeTint="BF"/>
    </w:rPr>
  </w:style>
  <w:style w:type="paragraph" w:styleId="ListParagraph">
    <w:name w:val="List Paragraph"/>
    <w:basedOn w:val="Normal"/>
    <w:uiPriority w:val="34"/>
    <w:qFormat/>
    <w:rsid w:val="007D14CA"/>
    <w:pPr>
      <w:ind w:left="720"/>
      <w:contextualSpacing/>
    </w:pPr>
  </w:style>
  <w:style w:type="character" w:styleId="IntenseEmphasis">
    <w:name w:val="Intense Emphasis"/>
    <w:basedOn w:val="DefaultParagraphFont"/>
    <w:uiPriority w:val="21"/>
    <w:qFormat/>
    <w:rsid w:val="007D14CA"/>
    <w:rPr>
      <w:i/>
      <w:iCs/>
      <w:color w:val="0F4761" w:themeColor="accent1" w:themeShade="BF"/>
    </w:rPr>
  </w:style>
  <w:style w:type="paragraph" w:styleId="IntenseQuote">
    <w:name w:val="Intense Quote"/>
    <w:basedOn w:val="Normal"/>
    <w:next w:val="Normal"/>
    <w:link w:val="IntenseQuoteChar"/>
    <w:uiPriority w:val="30"/>
    <w:qFormat/>
    <w:rsid w:val="007D14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14CA"/>
    <w:rPr>
      <w:i/>
      <w:iCs/>
      <w:color w:val="0F4761" w:themeColor="accent1" w:themeShade="BF"/>
    </w:rPr>
  </w:style>
  <w:style w:type="character" w:styleId="IntenseReference">
    <w:name w:val="Intense Reference"/>
    <w:basedOn w:val="DefaultParagraphFont"/>
    <w:uiPriority w:val="32"/>
    <w:qFormat/>
    <w:rsid w:val="007D14CA"/>
    <w:rPr>
      <w:b/>
      <w:bCs/>
      <w:smallCaps/>
      <w:color w:val="0F4761" w:themeColor="accent1" w:themeShade="BF"/>
      <w:spacing w:val="5"/>
    </w:rPr>
  </w:style>
  <w:style w:type="paragraph" w:styleId="NormalWeb">
    <w:name w:val="Normal (Web)"/>
    <w:basedOn w:val="Normal"/>
    <w:uiPriority w:val="99"/>
    <w:semiHidden/>
    <w:unhideWhenUsed/>
    <w:rsid w:val="007D14C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Carroll</dc:creator>
  <cp:keywords/>
  <dc:description/>
  <cp:lastModifiedBy>Rebecca Carroll</cp:lastModifiedBy>
  <cp:revision>1</cp:revision>
  <dcterms:created xsi:type="dcterms:W3CDTF">2024-01-25T18:20:00Z</dcterms:created>
  <dcterms:modified xsi:type="dcterms:W3CDTF">2024-01-25T18:23:00Z</dcterms:modified>
</cp:coreProperties>
</file>